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E728" w14:textId="77777777" w:rsidR="0007238F" w:rsidRPr="0007238F" w:rsidRDefault="0007238F" w:rsidP="0007238F">
      <w:r w:rsidRPr="0007238F">
        <w:rPr>
          <w:b/>
          <w:bCs/>
        </w:rPr>
        <w:t>*İlan edilen toplantı gününden beş (5) iş günü öncesi mesai saati bitimine kadar eksiksiz ve tam teslim edilen dosyalar ilk Etik Kurul toplantısı gündemine alınır.</w:t>
      </w:r>
    </w:p>
    <w:p w14:paraId="78DCBB6D" w14:textId="77777777" w:rsidR="0007238F" w:rsidRPr="0007238F" w:rsidRDefault="0007238F" w:rsidP="0007238F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75287D" w:rsidRPr="00DF13E7" w14:paraId="63F1DB24" w14:textId="77777777" w:rsidTr="0075287D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F32E4" w14:textId="77777777" w:rsidR="0075287D" w:rsidRPr="00DF13E7" w:rsidRDefault="0075287D" w:rsidP="0007238F">
            <w:pPr>
              <w:jc w:val="center"/>
            </w:pPr>
            <w:r w:rsidRPr="00DF13E7">
              <w:t>07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03D0E" w14:textId="77777777" w:rsidR="0075287D" w:rsidRPr="00DF13E7" w:rsidRDefault="0075287D" w:rsidP="0007238F">
            <w:pPr>
              <w:jc w:val="center"/>
            </w:pPr>
            <w:r w:rsidRPr="00DF13E7">
              <w:t>MART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30EF6" w14:textId="77777777" w:rsidR="0075287D" w:rsidRPr="00DF13E7" w:rsidRDefault="0075287D" w:rsidP="0007238F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0C49A49B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0E3DF" w14:textId="77777777" w:rsidR="0075287D" w:rsidRPr="00DF13E7" w:rsidRDefault="0075287D" w:rsidP="0007238F">
            <w:pPr>
              <w:jc w:val="center"/>
            </w:pPr>
            <w:r w:rsidRPr="00DF13E7">
              <w:t>21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BC27" w14:textId="77777777" w:rsidR="0075287D" w:rsidRPr="00DF13E7" w:rsidRDefault="0075287D" w:rsidP="0007238F">
            <w:pPr>
              <w:jc w:val="center"/>
            </w:pPr>
            <w:r w:rsidRPr="00DF13E7">
              <w:t>MART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8EB5A" w14:textId="77777777" w:rsidR="0075287D" w:rsidRPr="00DF13E7" w:rsidRDefault="0075287D" w:rsidP="0007238F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442D8F8A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77AC" w14:textId="77777777" w:rsidR="0075287D" w:rsidRPr="00DF13E7" w:rsidRDefault="0075287D" w:rsidP="00B85E30">
            <w:pPr>
              <w:spacing w:after="0" w:line="240" w:lineRule="auto"/>
              <w:jc w:val="center"/>
              <w:rPr>
                <w:highlight w:val="yellow"/>
              </w:rPr>
            </w:pPr>
            <w:r w:rsidRPr="00DF13E7">
              <w:t>18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BF27" w14:textId="77777777" w:rsidR="0075287D" w:rsidRPr="00DF13E7" w:rsidRDefault="0075287D" w:rsidP="008700B3">
            <w:pPr>
              <w:jc w:val="center"/>
            </w:pPr>
            <w:r w:rsidRPr="00DF13E7">
              <w:t>NİSAN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D0174" w14:textId="77777777" w:rsidR="0075287D" w:rsidRPr="00DF13E7" w:rsidRDefault="0075287D" w:rsidP="0007238F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03D13020" w14:textId="77777777" w:rsidTr="0075287D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87727" w14:textId="77777777" w:rsidR="0075287D" w:rsidRPr="00DF13E7" w:rsidRDefault="0075287D" w:rsidP="00D95A02">
            <w:pPr>
              <w:jc w:val="center"/>
            </w:pPr>
            <w:r w:rsidRPr="00DF13E7">
              <w:t>16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DAB9" w14:textId="77777777" w:rsidR="0075287D" w:rsidRPr="00DF13E7" w:rsidRDefault="0075287D" w:rsidP="0007238F">
            <w:pPr>
              <w:jc w:val="center"/>
            </w:pPr>
            <w:r w:rsidRPr="00DF13E7">
              <w:t>MAYIS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D6F5" w14:textId="77777777" w:rsidR="0075287D" w:rsidRPr="00DF13E7" w:rsidRDefault="0075287D" w:rsidP="0007238F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5E55A7C0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FB2B" w14:textId="77777777" w:rsidR="0075287D" w:rsidRPr="00DF13E7" w:rsidRDefault="0075287D" w:rsidP="0007238F">
            <w:pPr>
              <w:jc w:val="center"/>
            </w:pPr>
            <w:r w:rsidRPr="00DF13E7">
              <w:t>20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554C" w14:textId="77777777" w:rsidR="0075287D" w:rsidRPr="00DF13E7" w:rsidRDefault="0075287D" w:rsidP="0007238F">
            <w:pPr>
              <w:jc w:val="center"/>
            </w:pPr>
            <w:r w:rsidRPr="00DF13E7">
              <w:t>HAZİRAN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12AF" w14:textId="77777777" w:rsidR="0075287D" w:rsidRPr="00DF13E7" w:rsidRDefault="0075287D" w:rsidP="0007238F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7B839128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16B56" w14:textId="77777777" w:rsidR="0075287D" w:rsidRPr="00DF13E7" w:rsidRDefault="0075287D" w:rsidP="00D95A02">
            <w:pPr>
              <w:jc w:val="center"/>
            </w:pPr>
            <w:r w:rsidRPr="00DF13E7">
              <w:t>18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7C04" w14:textId="77777777" w:rsidR="0075287D" w:rsidRPr="00DF13E7" w:rsidRDefault="0075287D" w:rsidP="00C76071">
            <w:pPr>
              <w:jc w:val="center"/>
            </w:pPr>
            <w:r w:rsidRPr="00DF13E7">
              <w:t>TEMMUZ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55AA8" w14:textId="77777777" w:rsidR="0075287D" w:rsidRPr="00DF13E7" w:rsidRDefault="0075287D" w:rsidP="00C76071">
            <w:pPr>
              <w:jc w:val="center"/>
            </w:pPr>
            <w:r w:rsidRPr="00DF13E7">
              <w:t>2025</w:t>
            </w:r>
          </w:p>
        </w:tc>
      </w:tr>
      <w:tr w:rsidR="0075287D" w:rsidRPr="00DF13E7" w14:paraId="30A21FB1" w14:textId="77777777" w:rsidTr="0075287D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4993B" w14:textId="77777777" w:rsidR="0075287D" w:rsidRPr="00DF13E7" w:rsidRDefault="0075287D" w:rsidP="00C76071">
            <w:pPr>
              <w:jc w:val="center"/>
            </w:pPr>
            <w:r w:rsidRPr="00DF13E7">
              <w:t>22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71CEA" w14:textId="77777777" w:rsidR="0075287D" w:rsidRPr="00DF13E7" w:rsidRDefault="0075287D" w:rsidP="00C76071">
            <w:pPr>
              <w:jc w:val="center"/>
            </w:pPr>
            <w:r w:rsidRPr="00DF13E7">
              <w:t>AĞUSTOS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D047E" w14:textId="77777777" w:rsidR="0075287D" w:rsidRPr="00DF13E7" w:rsidRDefault="0075287D" w:rsidP="00C76071">
            <w:pPr>
              <w:jc w:val="center"/>
            </w:pPr>
            <w:r w:rsidRPr="00DF13E7">
              <w:t>2025</w:t>
            </w:r>
          </w:p>
        </w:tc>
      </w:tr>
    </w:tbl>
    <w:p w14:paraId="56A69730" w14:textId="77777777" w:rsidR="00D95A02" w:rsidRPr="0007238F" w:rsidRDefault="00D95A02" w:rsidP="0007238F"/>
    <w:p w14:paraId="5002F260" w14:textId="77777777" w:rsidR="0007238F" w:rsidRPr="0043571D" w:rsidRDefault="0007238F" w:rsidP="0007238F">
      <w:pPr>
        <w:jc w:val="both"/>
      </w:pPr>
      <w:r w:rsidRPr="0043571D">
        <w:t xml:space="preserve">Araştırma projelerini ÇOMÜ </w:t>
      </w:r>
      <w:r w:rsidR="00E304DD">
        <w:t xml:space="preserve">Fen </w:t>
      </w:r>
      <w:r w:rsidR="005D65E4">
        <w:t xml:space="preserve">ve Mühendislik </w:t>
      </w:r>
      <w:r w:rsidR="00E304DD">
        <w:t>Bilimleri</w:t>
      </w:r>
      <w:r w:rsidRPr="0043571D">
        <w:t xml:space="preserve"> Etik Kurulu incelemesine sunmak isteyen araştırmacıların başvuru dosyalarını </w:t>
      </w:r>
      <w:r w:rsidRPr="0043571D">
        <w:rPr>
          <w:b/>
          <w:bCs/>
        </w:rPr>
        <w:t>Üniversitemiz Bilgi Yönetim Sistemi (UBYS)</w:t>
      </w:r>
      <w:r w:rsidRPr="0043571D">
        <w:t xml:space="preserve"> üzerinden teslim etmeleri gerekmektedir. UBYS modülünde yer</w:t>
      </w:r>
      <w:r w:rsidR="000023AA">
        <w:t xml:space="preserve"> </w:t>
      </w:r>
      <w:r w:rsidRPr="0043571D">
        <w:t>alan </w:t>
      </w:r>
      <w:r w:rsidRPr="0043571D">
        <w:rPr>
          <w:b/>
          <w:bCs/>
        </w:rPr>
        <w:t>Etik Kurul </w:t>
      </w:r>
      <w:r w:rsidRPr="0043571D">
        <w:t>sekmesi altındaki </w:t>
      </w:r>
      <w:r w:rsidRPr="0043571D">
        <w:rPr>
          <w:b/>
          <w:bCs/>
        </w:rPr>
        <w:t>Etik Kurul Başvuru</w:t>
      </w:r>
      <w:r w:rsidRPr="0043571D">
        <w:t> bölümünden başvuru için istenen dosyalar yüklenebilmektedir.</w:t>
      </w:r>
    </w:p>
    <w:p w14:paraId="1C193E9E" w14:textId="77777777" w:rsidR="0007238F" w:rsidRPr="0007238F" w:rsidRDefault="0007238F" w:rsidP="0007238F">
      <w:pPr>
        <w:jc w:val="both"/>
      </w:pPr>
      <w:r w:rsidRPr="0043571D">
        <w:t>Başvuru süreci UBYS üzerinden yürütülecek olup, elden teslim edilmek istenen başvuru evrakları kabul edilmeyecektir.</w:t>
      </w:r>
    </w:p>
    <w:p w14:paraId="0F8402E7" w14:textId="77777777" w:rsidR="0007238F" w:rsidRPr="001A707E" w:rsidRDefault="0007238F" w:rsidP="0007238F">
      <w:pPr>
        <w:rPr>
          <w:b/>
          <w:bCs/>
        </w:rPr>
      </w:pPr>
      <w:r w:rsidRPr="0007238F">
        <w:rPr>
          <w:b/>
          <w:bCs/>
        </w:rPr>
        <w:t> </w:t>
      </w:r>
    </w:p>
    <w:tbl>
      <w:tblPr>
        <w:tblW w:w="1005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9685"/>
      </w:tblGrid>
      <w:tr w:rsidR="0007238F" w:rsidRPr="00DF13E7" w14:paraId="21D6E5DC" w14:textId="77777777" w:rsidTr="00241D45">
        <w:trPr>
          <w:tblCellSpacing w:w="7" w:type="dxa"/>
          <w:jc w:val="center"/>
        </w:trPr>
        <w:tc>
          <w:tcPr>
            <w:tcW w:w="10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00AE" w14:textId="77777777" w:rsidR="0007238F" w:rsidRPr="00DF13E7" w:rsidRDefault="00E304DD" w:rsidP="0007238F">
            <w:pPr>
              <w:spacing w:after="0"/>
              <w:jc w:val="center"/>
            </w:pPr>
            <w:r w:rsidRPr="00DF13E7">
              <w:rPr>
                <w:b/>
                <w:bCs/>
              </w:rPr>
              <w:t xml:space="preserve">Fen </w:t>
            </w:r>
            <w:r w:rsidR="005D65E4" w:rsidRPr="005D65E4">
              <w:rPr>
                <w:rFonts w:cs="Calibri"/>
                <w:b/>
                <w:color w:val="000000"/>
              </w:rPr>
              <w:t>ve Mühendislik</w:t>
            </w:r>
            <w:r w:rsidR="005D6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E7">
              <w:rPr>
                <w:b/>
                <w:bCs/>
              </w:rPr>
              <w:t>Bilimleri</w:t>
            </w:r>
            <w:r w:rsidR="001A707E" w:rsidRPr="00DF13E7">
              <w:t xml:space="preserve"> </w:t>
            </w:r>
            <w:r w:rsidR="0007238F" w:rsidRPr="00DF13E7">
              <w:rPr>
                <w:b/>
                <w:bCs/>
              </w:rPr>
              <w:t>Etik Kurul Sürecinde Dikkat Edilmesi Gereken Hususlar</w:t>
            </w:r>
          </w:p>
        </w:tc>
      </w:tr>
      <w:tr w:rsidR="0007238F" w:rsidRPr="00DF13E7" w14:paraId="29AAF164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E9CF" w14:textId="77777777" w:rsidR="0007238F" w:rsidRPr="00DF13E7" w:rsidRDefault="0007238F" w:rsidP="0007238F">
            <w:pPr>
              <w:spacing w:after="0"/>
              <w:jc w:val="center"/>
            </w:pPr>
            <w:r w:rsidRPr="00DF13E7">
              <w:rPr>
                <w:b/>
                <w:bCs/>
              </w:rPr>
              <w:t>1-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8F93" w14:textId="77777777" w:rsidR="0007238F" w:rsidRPr="00DF13E7" w:rsidRDefault="00E304DD" w:rsidP="00925879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07238F" w:rsidRPr="00DF13E7">
              <w:t xml:space="preserve"> Etik Kurulu</w:t>
            </w:r>
            <w:r w:rsidR="00CA6BF6" w:rsidRPr="00DF13E7">
              <w:t xml:space="preserve"> tarafından</w:t>
            </w:r>
            <w:r w:rsidR="0007238F" w:rsidRPr="00DF13E7">
              <w:t xml:space="preserve"> istenen tüm dosyalar ıslak imzalı ve paraflı pdf olarak yüklenmiş olmalıdır.</w:t>
            </w:r>
          </w:p>
        </w:tc>
      </w:tr>
      <w:tr w:rsidR="001A707E" w:rsidRPr="00DF13E7" w14:paraId="7663AFAF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B4DE4" w14:textId="77777777" w:rsidR="001A707E" w:rsidRPr="00DF13E7" w:rsidRDefault="001A707E" w:rsidP="001A707E">
            <w:pPr>
              <w:spacing w:after="0"/>
              <w:jc w:val="center"/>
              <w:rPr>
                <w:b/>
                <w:bCs/>
              </w:rPr>
            </w:pPr>
            <w:r w:rsidRPr="00DF13E7">
              <w:rPr>
                <w:b/>
                <w:bCs/>
              </w:rPr>
              <w:t>2-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7DF05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başvurularında Başvuru Formlarına ek olarak sisteme yüklenen dosyalar tüm sayfaları proje yürütücüsü ve araştırma ekibi tarafından paraflanmış olarak tek bir PDF dosyası halinde sisteme yüklenmelidir.</w:t>
            </w:r>
          </w:p>
        </w:tc>
      </w:tr>
      <w:tr w:rsidR="001A707E" w:rsidRPr="00DF13E7" w14:paraId="3CB21E62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7C9DA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3-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7A502" w14:textId="77777777" w:rsidR="001A707E" w:rsidRPr="00DF13E7" w:rsidRDefault="00E304DD" w:rsidP="005D65E4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Kuruluna tez çalışması olarak yapılan başvurularda proje yürütücüsü danışman </w:t>
            </w:r>
            <w:r w:rsidR="00B033BF" w:rsidRPr="00DF13E7">
              <w:t xml:space="preserve">araştırmacı </w:t>
            </w:r>
            <w:r w:rsidR="001A707E" w:rsidRPr="00DF13E7">
              <w:t>öğrenci olmalıdır.</w:t>
            </w:r>
          </w:p>
        </w:tc>
      </w:tr>
      <w:tr w:rsidR="001A707E" w:rsidRPr="00DF13E7" w14:paraId="0CB47BE3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47B95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4-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BEC6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veri toplama dönemi tamamlanmış araştırmalar için başvuru kabul etmemektedir.</w:t>
            </w:r>
          </w:p>
        </w:tc>
      </w:tr>
      <w:tr w:rsidR="001A707E" w:rsidRPr="00DF13E7" w14:paraId="57127376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171A9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5-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0ABA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lisansüstü öğrencilerin ve araştırmalarını yayın haline dönüştürmek isteyen araştırmacıların araştırma aşamasına geçmeden önce onay almaları gereken bir süreçtir.</w:t>
            </w:r>
          </w:p>
        </w:tc>
      </w:tr>
      <w:tr w:rsidR="001A707E" w:rsidRPr="00DF13E7" w14:paraId="059F9A40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46A4D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6-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1684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başvuru formlarındaki tarihlerde araştırmanın başlangıç tarihi etik kurul izni alındıktan sonraki tarihleri kapsamalıdır. Araştırmaların veri toplama tarihleri etik kurul izni sonrası olmalıdır.</w:t>
            </w:r>
          </w:p>
        </w:tc>
      </w:tr>
      <w:tr w:rsidR="001A707E" w:rsidRPr="00DF13E7" w14:paraId="6B63C38F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D49FD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7-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4659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başvurularında anket veya görüşme yapılacak araştırmalarda araştırmacılara gönüllü onam metni sunulmalıdır.</w:t>
            </w:r>
          </w:p>
        </w:tc>
      </w:tr>
      <w:tr w:rsidR="001A707E" w:rsidRPr="00DF13E7" w14:paraId="1EB8E797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22F1F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lastRenderedPageBreak/>
              <w:t>8-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A0F1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başvurularında anket veya görüşme formları sunulmalıdır.</w:t>
            </w:r>
          </w:p>
        </w:tc>
      </w:tr>
      <w:tr w:rsidR="001A707E" w:rsidRPr="00DF13E7" w14:paraId="494CEF30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93B83" w14:textId="77777777" w:rsidR="001A707E" w:rsidRPr="00DF13E7" w:rsidRDefault="001A707E" w:rsidP="001A707E">
            <w:pPr>
              <w:spacing w:after="0"/>
              <w:jc w:val="center"/>
            </w:pPr>
            <w:r w:rsidRPr="00DF13E7">
              <w:rPr>
                <w:b/>
                <w:bCs/>
              </w:rPr>
              <w:t>9-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D826" w14:textId="77777777" w:rsidR="001A707E" w:rsidRPr="00DF13E7" w:rsidRDefault="00E304DD" w:rsidP="001A707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1A707E" w:rsidRPr="00DF13E7">
              <w:t xml:space="preserve"> Etik Kurulu başvurularında araştırma bilgi formunda araştırmanın amacı, örneklem ve araştırma yapılacak kurumlara ilişkin izin süreçleriyle ile ilgili bilgi verilmelidir.</w:t>
            </w:r>
          </w:p>
        </w:tc>
      </w:tr>
      <w:tr w:rsidR="00E44CF6" w:rsidRPr="00DF13E7" w14:paraId="2824AE78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0E5EC" w14:textId="77777777" w:rsidR="00E44CF6" w:rsidRPr="00DF13E7" w:rsidRDefault="00E44CF6" w:rsidP="001A707E">
            <w:pPr>
              <w:spacing w:after="0"/>
              <w:jc w:val="center"/>
              <w:rPr>
                <w:b/>
                <w:bCs/>
              </w:rPr>
            </w:pPr>
            <w:r w:rsidRPr="00DF13E7">
              <w:rPr>
                <w:b/>
                <w:bCs/>
              </w:rPr>
              <w:t>10-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14E47" w14:textId="77777777" w:rsidR="00E44CF6" w:rsidRPr="00DF13E7" w:rsidRDefault="00E304DD" w:rsidP="001A707E">
            <w:pPr>
              <w:spacing w:after="0"/>
              <w:jc w:val="both"/>
              <w:rPr>
                <w:highlight w:val="yellow"/>
              </w:rPr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E44CF6" w:rsidRPr="00DF13E7">
              <w:t xml:space="preserve"> Etik Kurulu başvurularında revizyon talep edilen dosyaların, en geç </w:t>
            </w:r>
            <w:r w:rsidR="0043571D" w:rsidRPr="00DF13E7">
              <w:t>3</w:t>
            </w:r>
            <w:r w:rsidR="00E44CF6" w:rsidRPr="00DF13E7">
              <w:t xml:space="preserve"> iş günü içinde düzeltilerek sisteme yüklenmesi gerekmektedir. Belirtilen süreyi aşan dosyalar, bir sonraki kurul toplantısında değerlendirmeye alınacaktır.</w:t>
            </w:r>
          </w:p>
        </w:tc>
      </w:tr>
      <w:tr w:rsidR="00D72B4E" w:rsidRPr="00DF13E7" w14:paraId="06E68932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5FFAC" w14:textId="77777777" w:rsidR="00D72B4E" w:rsidRPr="00DF13E7" w:rsidRDefault="00D72B4E" w:rsidP="00D72B4E">
            <w:pPr>
              <w:spacing w:after="0"/>
              <w:jc w:val="center"/>
            </w:pPr>
            <w:r w:rsidRPr="00DF13E7">
              <w:rPr>
                <w:b/>
                <w:bCs/>
              </w:rPr>
              <w:t>1</w:t>
            </w:r>
            <w:r w:rsidR="00E44CF6" w:rsidRPr="00DF13E7">
              <w:rPr>
                <w:b/>
                <w:bCs/>
              </w:rPr>
              <w:t>1</w:t>
            </w:r>
            <w:r w:rsidRPr="00DF13E7">
              <w:rPr>
                <w:b/>
                <w:bCs/>
              </w:rPr>
              <w:t>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274C" w14:textId="77777777" w:rsidR="00D72B4E" w:rsidRPr="00DF13E7" w:rsidRDefault="00E304DD" w:rsidP="00D72B4E">
            <w:pPr>
              <w:spacing w:after="0"/>
              <w:jc w:val="both"/>
            </w:pPr>
            <w:r w:rsidRPr="00DF13E7">
              <w:t xml:space="preserve">Fen </w:t>
            </w:r>
            <w:r w:rsidR="005D65E4">
              <w:t xml:space="preserve">ve Mühendislik </w:t>
            </w:r>
            <w:r w:rsidRPr="00DF13E7">
              <w:t>Bilimleri</w:t>
            </w:r>
            <w:r w:rsidR="00D72B4E" w:rsidRPr="00DF13E7">
              <w:t xml:space="preserve"> Etik Kurulu başvurularında çalışmanın kurum izni varsa başvuru dosyasına eklenmelidir.</w:t>
            </w:r>
          </w:p>
        </w:tc>
      </w:tr>
    </w:tbl>
    <w:p w14:paraId="5529FCEF" w14:textId="77777777" w:rsidR="0007238F" w:rsidRPr="0007238F" w:rsidRDefault="0007238F" w:rsidP="0007238F"/>
    <w:tbl>
      <w:tblPr>
        <w:tblW w:w="10632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7372"/>
        <w:gridCol w:w="2835"/>
      </w:tblGrid>
      <w:tr w:rsidR="0007238F" w:rsidRPr="00DF13E7" w14:paraId="16550675" w14:textId="77777777" w:rsidTr="0007238F">
        <w:trPr>
          <w:tblCellSpacing w:w="7" w:type="dxa"/>
        </w:trPr>
        <w:tc>
          <w:tcPr>
            <w:tcW w:w="10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3863" w14:textId="77777777" w:rsidR="0007238F" w:rsidRPr="00DF13E7" w:rsidRDefault="0007238F" w:rsidP="0007238F">
            <w:pPr>
              <w:spacing w:after="0"/>
            </w:pPr>
            <w:r w:rsidRPr="00DF13E7">
              <w:rPr>
                <w:b/>
                <w:bCs/>
              </w:rPr>
              <w:t>                                                                              Başvuru Dosyasında Aşağıdaki Belgeler Yer Almalıdır</w:t>
            </w:r>
          </w:p>
        </w:tc>
      </w:tr>
      <w:tr w:rsidR="0007238F" w:rsidRPr="00DF13E7" w14:paraId="4B546B3C" w14:textId="77777777" w:rsidTr="0007238F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57DD6" w14:textId="77777777" w:rsidR="0007238F" w:rsidRPr="00DF13E7" w:rsidRDefault="00827080" w:rsidP="0007238F">
            <w:pPr>
              <w:spacing w:after="0"/>
              <w:jc w:val="center"/>
            </w:pPr>
            <w:r w:rsidRPr="00DF13E7">
              <w:rPr>
                <w:b/>
                <w:bCs/>
              </w:rPr>
              <w:t>1</w:t>
            </w:r>
            <w:r w:rsidR="0007238F" w:rsidRPr="00DF13E7">
              <w:rPr>
                <w:b/>
                <w:bCs/>
              </w:rPr>
              <w:t>-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5196" w14:textId="77777777" w:rsidR="0007238F" w:rsidRPr="00DF13E7" w:rsidRDefault="0007238F" w:rsidP="0007238F">
            <w:pPr>
              <w:spacing w:after="0"/>
            </w:pPr>
            <w:r w:rsidRPr="00DF13E7">
              <w:t> Başvuru Form</w:t>
            </w:r>
            <w:r w:rsidR="009240BD" w:rsidRPr="00DF13E7">
              <w:t>ları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BAEFA" w14:textId="77777777" w:rsidR="0007238F" w:rsidRPr="00DF13E7" w:rsidRDefault="0007238F" w:rsidP="0007238F">
            <w:pPr>
              <w:spacing w:after="0"/>
              <w:jc w:val="center"/>
            </w:pPr>
          </w:p>
        </w:tc>
      </w:tr>
      <w:tr w:rsidR="0007238F" w:rsidRPr="00DF13E7" w14:paraId="2A306029" w14:textId="77777777" w:rsidTr="0007238F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C267" w14:textId="77777777" w:rsidR="0007238F" w:rsidRPr="00DF13E7" w:rsidRDefault="00827080" w:rsidP="0007238F">
            <w:pPr>
              <w:spacing w:after="0"/>
              <w:jc w:val="center"/>
            </w:pPr>
            <w:r w:rsidRPr="00DF13E7">
              <w:rPr>
                <w:b/>
                <w:bCs/>
              </w:rPr>
              <w:t>2</w:t>
            </w:r>
            <w:r w:rsidR="0007238F" w:rsidRPr="00DF13E7">
              <w:rPr>
                <w:b/>
                <w:bCs/>
              </w:rPr>
              <w:t>-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A894" w14:textId="77777777" w:rsidR="0007238F" w:rsidRPr="00DF13E7" w:rsidRDefault="0007238F" w:rsidP="0007238F">
            <w:pPr>
              <w:spacing w:after="0"/>
            </w:pPr>
            <w:r w:rsidRPr="00DF13E7">
              <w:t> </w:t>
            </w:r>
            <w:r w:rsidR="009240BD" w:rsidRPr="00DF13E7">
              <w:t>Ek Dosyalar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83AB1" w14:textId="77777777" w:rsidR="0007238F" w:rsidRPr="00DF13E7" w:rsidRDefault="0007238F" w:rsidP="0007238F">
            <w:pPr>
              <w:spacing w:after="0"/>
              <w:jc w:val="center"/>
            </w:pPr>
          </w:p>
        </w:tc>
      </w:tr>
    </w:tbl>
    <w:p w14:paraId="1CE5BFCA" w14:textId="77777777" w:rsidR="0007238F" w:rsidRPr="0007238F" w:rsidRDefault="0007238F" w:rsidP="0007238F"/>
    <w:tbl>
      <w:tblPr>
        <w:tblW w:w="10632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590"/>
      </w:tblGrid>
      <w:tr w:rsidR="0007238F" w:rsidRPr="00DF13E7" w14:paraId="0F841188" w14:textId="77777777" w:rsidTr="0007238F">
        <w:trPr>
          <w:tblCellSpacing w:w="7" w:type="dxa"/>
        </w:trPr>
        <w:tc>
          <w:tcPr>
            <w:tcW w:w="10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7962" w14:textId="77777777" w:rsidR="0007238F" w:rsidRPr="00DF13E7" w:rsidRDefault="0007238F" w:rsidP="0007238F">
            <w:pPr>
              <w:spacing w:after="0"/>
            </w:pPr>
            <w:r w:rsidRPr="00DF13E7">
              <w:rPr>
                <w:b/>
                <w:bCs/>
              </w:rPr>
              <w:t>                                                                           ETİK KURUL İLETİŞİM</w:t>
            </w:r>
          </w:p>
          <w:p w14:paraId="2E6C65A4" w14:textId="77777777" w:rsidR="0007238F" w:rsidRPr="00DF13E7" w:rsidRDefault="0007238F" w:rsidP="00B033BF">
            <w:pPr>
              <w:spacing w:after="0"/>
            </w:pPr>
            <w:r w:rsidRPr="00DF13E7">
              <w:t xml:space="preserve">Etik Kurul süreçlerine ait iş ve işlemler </w:t>
            </w:r>
            <w:r w:rsidR="00B033BF" w:rsidRPr="00DF13E7">
              <w:t xml:space="preserve">Rektörlüğümüz </w:t>
            </w:r>
            <w:r w:rsidRPr="00DF13E7">
              <w:t>personellerinden </w:t>
            </w:r>
            <w:r w:rsidR="00B033BF" w:rsidRPr="00DF13E7">
              <w:rPr>
                <w:b/>
                <w:bCs/>
              </w:rPr>
              <w:t>Pelin Gülen</w:t>
            </w:r>
            <w:r w:rsidRPr="00DF13E7">
              <w:t> tarafından yürütülmekte olup, iletişim bilgileri aşağıda belirtilmiştir.</w:t>
            </w:r>
          </w:p>
        </w:tc>
      </w:tr>
      <w:tr w:rsidR="0007238F" w:rsidRPr="00DF13E7" w14:paraId="0A3D7D97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56C9" w14:textId="77777777" w:rsidR="0007238F" w:rsidRPr="00DF13E7" w:rsidRDefault="0007238F" w:rsidP="0007238F">
            <w:pPr>
              <w:spacing w:after="0"/>
            </w:pPr>
            <w:r w:rsidRPr="00DF13E7">
              <w:t> </w:t>
            </w:r>
            <w:r w:rsidRPr="00DF13E7">
              <w:rPr>
                <w:b/>
                <w:bCs/>
              </w:rPr>
              <w:t>Telefon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48B1" w14:textId="77777777" w:rsidR="0007238F" w:rsidRPr="00DF13E7" w:rsidRDefault="0007238F" w:rsidP="0007238F">
            <w:pPr>
              <w:spacing w:after="0"/>
            </w:pPr>
            <w:r w:rsidRPr="00DF13E7">
              <w:t> </w:t>
            </w:r>
            <w:r w:rsidRPr="00DF13E7">
              <w:rPr>
                <w:b/>
                <w:bCs/>
              </w:rPr>
              <w:t xml:space="preserve"> Santral  </w:t>
            </w:r>
            <w:proofErr w:type="gramStart"/>
            <w:r w:rsidRPr="00DF13E7">
              <w:rPr>
                <w:b/>
                <w:bCs/>
              </w:rPr>
              <w:t>  :</w:t>
            </w:r>
            <w:proofErr w:type="gramEnd"/>
            <w:r w:rsidRPr="00DF13E7">
              <w:rPr>
                <w:b/>
                <w:bCs/>
              </w:rPr>
              <w:t xml:space="preserve"> 0 286 218 00 18 </w:t>
            </w:r>
          </w:p>
          <w:p w14:paraId="3A7088D1" w14:textId="77777777" w:rsidR="0007238F" w:rsidRPr="00DF13E7" w:rsidRDefault="0007238F" w:rsidP="0007238F">
            <w:pPr>
              <w:spacing w:after="0"/>
            </w:pPr>
            <w:r w:rsidRPr="00DF13E7">
              <w:rPr>
                <w:b/>
                <w:bCs/>
              </w:rPr>
              <w:t xml:space="preserve">  Dahili </w:t>
            </w:r>
            <w:proofErr w:type="gramStart"/>
            <w:r w:rsidRPr="00DF13E7">
              <w:rPr>
                <w:b/>
                <w:bCs/>
              </w:rPr>
              <w:t>No :</w:t>
            </w:r>
            <w:proofErr w:type="gramEnd"/>
            <w:r w:rsidRPr="00DF13E7">
              <w:rPr>
                <w:b/>
                <w:bCs/>
              </w:rPr>
              <w:t xml:space="preserve"> </w:t>
            </w:r>
            <w:r w:rsidR="008970B6">
              <w:rPr>
                <w:b/>
                <w:bCs/>
              </w:rPr>
              <w:t>10747</w:t>
            </w:r>
          </w:p>
        </w:tc>
      </w:tr>
      <w:tr w:rsidR="0007238F" w:rsidRPr="00DF13E7" w14:paraId="4F21827C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7BE27" w14:textId="77777777" w:rsidR="0007238F" w:rsidRPr="00DF13E7" w:rsidRDefault="0007238F" w:rsidP="0007238F">
            <w:pPr>
              <w:spacing w:after="0"/>
            </w:pPr>
            <w:r w:rsidRPr="00DF13E7">
              <w:rPr>
                <w:b/>
                <w:bCs/>
              </w:rPr>
              <w:t> E-Posta 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6D620" w14:textId="77777777" w:rsidR="0007238F" w:rsidRPr="00DF13E7" w:rsidRDefault="0007238F" w:rsidP="0007238F">
            <w:pPr>
              <w:spacing w:after="0"/>
            </w:pPr>
            <w:r w:rsidRPr="00DF13E7">
              <w:t> </w:t>
            </w:r>
          </w:p>
        </w:tc>
      </w:tr>
      <w:tr w:rsidR="0007238F" w:rsidRPr="00DF13E7" w14:paraId="3417AEC4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A85C" w14:textId="77777777" w:rsidR="0007238F" w:rsidRPr="00DF13E7" w:rsidRDefault="0007238F" w:rsidP="0007238F">
            <w:pPr>
              <w:spacing w:after="0"/>
            </w:pPr>
            <w:r w:rsidRPr="00DF13E7">
              <w:t> </w:t>
            </w:r>
            <w:r w:rsidRPr="00DF13E7">
              <w:rPr>
                <w:b/>
                <w:bCs/>
              </w:rPr>
              <w:t>Adres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2BF0A" w14:textId="77777777" w:rsidR="0007238F" w:rsidRPr="00DF13E7" w:rsidRDefault="0007238F" w:rsidP="0007238F">
            <w:pPr>
              <w:spacing w:after="0"/>
            </w:pPr>
            <w:r w:rsidRPr="00DF13E7">
              <w:t xml:space="preserve"> Çanakkale </w:t>
            </w:r>
            <w:proofErr w:type="spellStart"/>
            <w:r w:rsidRPr="00DF13E7">
              <w:t>Onsekiz</w:t>
            </w:r>
            <w:proofErr w:type="spellEnd"/>
            <w:r w:rsidRPr="00DF13E7">
              <w:t xml:space="preserve"> Mart Üniversitesi / Terzioğlu Yerleşkesi </w:t>
            </w:r>
          </w:p>
          <w:p w14:paraId="5C07D8DE" w14:textId="77777777" w:rsidR="0007238F" w:rsidRPr="00DF13E7" w:rsidRDefault="0007238F" w:rsidP="0007238F">
            <w:pPr>
              <w:spacing w:after="0"/>
            </w:pPr>
            <w:r w:rsidRPr="00DF13E7">
              <w:t> Merkez/</w:t>
            </w:r>
            <w:proofErr w:type="gramStart"/>
            <w:r w:rsidRPr="00DF13E7">
              <w:t>Çanakkale -</w:t>
            </w:r>
            <w:proofErr w:type="gramEnd"/>
            <w:r w:rsidRPr="00DF13E7">
              <w:t xml:space="preserve"> 17100</w:t>
            </w:r>
          </w:p>
        </w:tc>
      </w:tr>
    </w:tbl>
    <w:p w14:paraId="0B98612F" w14:textId="77777777" w:rsidR="00844A1B" w:rsidRDefault="00844A1B"/>
    <w:sectPr w:rsidR="0084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B48"/>
    <w:rsid w:val="000023AA"/>
    <w:rsid w:val="0004106D"/>
    <w:rsid w:val="0007238F"/>
    <w:rsid w:val="000A4B48"/>
    <w:rsid w:val="001241C3"/>
    <w:rsid w:val="001612F1"/>
    <w:rsid w:val="001A707E"/>
    <w:rsid w:val="001B3DA3"/>
    <w:rsid w:val="00241D45"/>
    <w:rsid w:val="002465AA"/>
    <w:rsid w:val="002F1FA9"/>
    <w:rsid w:val="003D5522"/>
    <w:rsid w:val="0043571D"/>
    <w:rsid w:val="00483191"/>
    <w:rsid w:val="005C1938"/>
    <w:rsid w:val="005D65E4"/>
    <w:rsid w:val="005E2318"/>
    <w:rsid w:val="00620826"/>
    <w:rsid w:val="00737888"/>
    <w:rsid w:val="0075287D"/>
    <w:rsid w:val="00772606"/>
    <w:rsid w:val="00827080"/>
    <w:rsid w:val="00844A1B"/>
    <w:rsid w:val="008700B3"/>
    <w:rsid w:val="008970B6"/>
    <w:rsid w:val="008B6D2B"/>
    <w:rsid w:val="008D2D34"/>
    <w:rsid w:val="009240BD"/>
    <w:rsid w:val="00925879"/>
    <w:rsid w:val="009B6D84"/>
    <w:rsid w:val="00A26A2E"/>
    <w:rsid w:val="00A36B5A"/>
    <w:rsid w:val="00A42F5D"/>
    <w:rsid w:val="00A93A99"/>
    <w:rsid w:val="00AE2FF1"/>
    <w:rsid w:val="00B033BF"/>
    <w:rsid w:val="00B638FC"/>
    <w:rsid w:val="00B64024"/>
    <w:rsid w:val="00B85E30"/>
    <w:rsid w:val="00BD74F4"/>
    <w:rsid w:val="00C67E38"/>
    <w:rsid w:val="00C76071"/>
    <w:rsid w:val="00CA6BF6"/>
    <w:rsid w:val="00CB2F37"/>
    <w:rsid w:val="00D263C3"/>
    <w:rsid w:val="00D3536C"/>
    <w:rsid w:val="00D709BF"/>
    <w:rsid w:val="00D72B4E"/>
    <w:rsid w:val="00D95A02"/>
    <w:rsid w:val="00DD6E37"/>
    <w:rsid w:val="00DF13E7"/>
    <w:rsid w:val="00E304DD"/>
    <w:rsid w:val="00E44CF6"/>
    <w:rsid w:val="00EA1DF2"/>
    <w:rsid w:val="00EB5F45"/>
    <w:rsid w:val="00EC63BD"/>
    <w:rsid w:val="00F54F29"/>
    <w:rsid w:val="00F64945"/>
    <w:rsid w:val="00F75E5E"/>
    <w:rsid w:val="00FB49AC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094D"/>
  <w15:chartTrackingRefBased/>
  <w15:docId w15:val="{4EB4A868-4318-41BD-99DC-10B3ABDB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A4B48"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4B48"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4B48"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4B48"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4B48"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4B48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4B4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4B48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4B48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A4B48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0A4B4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0A4B48"/>
    <w:rPr>
      <w:rFonts w:eastAsia="Times New Roman" w:cs="Times New Roman"/>
      <w:color w:val="365F9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0A4B48"/>
    <w:rPr>
      <w:rFonts w:eastAsia="Times New Roman" w:cs="Times New Roman"/>
      <w:i/>
      <w:iCs/>
      <w:color w:val="365F91"/>
    </w:rPr>
  </w:style>
  <w:style w:type="character" w:customStyle="1" w:styleId="Balk5Char">
    <w:name w:val="Başlık 5 Char"/>
    <w:link w:val="Balk5"/>
    <w:uiPriority w:val="9"/>
    <w:semiHidden/>
    <w:rsid w:val="000A4B48"/>
    <w:rPr>
      <w:rFonts w:eastAsia="Times New Roman" w:cs="Times New Roman"/>
      <w:color w:val="365F91"/>
    </w:rPr>
  </w:style>
  <w:style w:type="character" w:customStyle="1" w:styleId="Balk6Char">
    <w:name w:val="Başlık 6 Char"/>
    <w:link w:val="Balk6"/>
    <w:uiPriority w:val="9"/>
    <w:semiHidden/>
    <w:rsid w:val="000A4B48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0A4B48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0A4B48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0A4B48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0A4B48"/>
    <w:pPr>
      <w:spacing w:after="8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0A4B48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0A4B48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0A4B48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Tırnak"/>
    <w:basedOn w:val="Normal"/>
    <w:next w:val="Normal"/>
    <w:link w:val="TrnakChar"/>
    <w:uiPriority w:val="29"/>
    <w:qFormat/>
    <w:rsid w:val="000A4B48"/>
    <w:pPr>
      <w:spacing w:before="160" w:after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0A4B48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0A4B48"/>
    <w:pPr>
      <w:ind w:left="720"/>
      <w:contextualSpacing/>
    </w:pPr>
  </w:style>
  <w:style w:type="character" w:styleId="GlVurgulama">
    <w:name w:val="Intense Emphasis"/>
    <w:uiPriority w:val="21"/>
    <w:qFormat/>
    <w:rsid w:val="000A4B48"/>
    <w:rPr>
      <w:i/>
      <w:iCs/>
      <w:color w:val="365F91"/>
    </w:rPr>
  </w:style>
  <w:style w:type="paragraph" w:styleId="KeskinTrnak">
    <w:name w:val="Keskin Tırnak"/>
    <w:basedOn w:val="Normal"/>
    <w:next w:val="Normal"/>
    <w:link w:val="KeskinTrnakChar"/>
    <w:uiPriority w:val="30"/>
    <w:qFormat/>
    <w:rsid w:val="000A4B48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KeskinTrnakChar">
    <w:name w:val="Keskin Tırnak Char"/>
    <w:link w:val="KeskinTrnak"/>
    <w:uiPriority w:val="30"/>
    <w:rsid w:val="000A4B48"/>
    <w:rPr>
      <w:i/>
      <w:iCs/>
      <w:color w:val="365F91"/>
    </w:rPr>
  </w:style>
  <w:style w:type="character" w:styleId="GlBavuru">
    <w:name w:val="Intense Reference"/>
    <w:uiPriority w:val="32"/>
    <w:qFormat/>
    <w:rsid w:val="000A4B48"/>
    <w:rPr>
      <w:b/>
      <w:bCs/>
      <w:smallCaps/>
      <w:color w:val="365F91"/>
      <w:spacing w:val="5"/>
    </w:rPr>
  </w:style>
  <w:style w:type="character" w:styleId="Kpr">
    <w:name w:val="Hyperlink"/>
    <w:uiPriority w:val="99"/>
    <w:unhideWhenUsed/>
    <w:rsid w:val="0007238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7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ÇALIŞIR</dc:creator>
  <cp:keywords/>
  <cp:lastModifiedBy>Levent Özveren</cp:lastModifiedBy>
  <cp:revision>2</cp:revision>
  <dcterms:created xsi:type="dcterms:W3CDTF">2025-03-03T12:48:00Z</dcterms:created>
  <dcterms:modified xsi:type="dcterms:W3CDTF">2025-03-03T12:48:00Z</dcterms:modified>
</cp:coreProperties>
</file>